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A" w:rsidRPr="00EB6691" w:rsidRDefault="00BD51C8" w:rsidP="004454FA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6691">
        <w:rPr>
          <w:rFonts w:ascii="ＭＳ ゴシック" w:eastAsia="ＭＳ ゴシック" w:hAnsi="ＭＳ ゴシック" w:hint="eastAsia"/>
          <w:b/>
          <w:sz w:val="32"/>
          <w:szCs w:val="28"/>
        </w:rPr>
        <w:t>国立国会図書館</w:t>
      </w:r>
      <w:r w:rsidR="004454FA" w:rsidRPr="00EB6691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図書館向け</w:t>
      </w:r>
      <w:r w:rsidRPr="00EB6691">
        <w:rPr>
          <w:rFonts w:ascii="ＭＳ ゴシック" w:eastAsia="ＭＳ ゴシック" w:hAnsi="ＭＳ ゴシック" w:hint="eastAsia"/>
          <w:b/>
          <w:sz w:val="32"/>
          <w:szCs w:val="28"/>
        </w:rPr>
        <w:t>デジタル化資料送信サービス</w:t>
      </w:r>
      <w:r w:rsidR="004454FA" w:rsidRPr="00EB6691">
        <w:rPr>
          <w:rFonts w:ascii="ＭＳ ゴシック" w:eastAsia="ＭＳ ゴシック" w:hAnsi="ＭＳ ゴシック" w:hint="eastAsia"/>
          <w:b/>
          <w:sz w:val="32"/>
          <w:szCs w:val="28"/>
        </w:rPr>
        <w:t>利用案内</w:t>
      </w:r>
    </w:p>
    <w:p w:rsidR="004454FA" w:rsidRPr="00EB6691" w:rsidRDefault="004454FA">
      <w:pPr>
        <w:rPr>
          <w:rFonts w:ascii="ＭＳ ゴシック" w:eastAsia="ＭＳ ゴシック" w:hAnsi="ＭＳ ゴシック"/>
          <w:szCs w:val="21"/>
        </w:rPr>
      </w:pPr>
    </w:p>
    <w:p w:rsidR="00BD51C8" w:rsidRPr="00EB6691" w:rsidRDefault="00BD51C8" w:rsidP="00794BAE">
      <w:pPr>
        <w:spacing w:line="500" w:lineRule="exact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国立国会図書館による、図書館向けデジタル化</w:t>
      </w:r>
      <w:r w:rsidR="004454FA" w:rsidRPr="00EB6691">
        <w:rPr>
          <w:rFonts w:ascii="ＭＳ ゴシック" w:eastAsia="ＭＳ ゴシック" w:hAnsi="ＭＳ ゴシック" w:hint="eastAsia"/>
          <w:sz w:val="24"/>
        </w:rPr>
        <w:t>資料</w:t>
      </w:r>
      <w:r w:rsidRPr="00EB6691">
        <w:rPr>
          <w:rFonts w:ascii="ＭＳ ゴシック" w:eastAsia="ＭＳ ゴシック" w:hAnsi="ＭＳ ゴシック" w:hint="eastAsia"/>
          <w:sz w:val="24"/>
        </w:rPr>
        <w:t>送信サービスが</w:t>
      </w:r>
      <w:r w:rsidR="002A31E1" w:rsidRPr="00EB6691">
        <w:rPr>
          <w:rFonts w:ascii="ＭＳ ゴシック" w:eastAsia="ＭＳ ゴシック" w:hAnsi="ＭＳ ゴシック" w:hint="eastAsia"/>
          <w:sz w:val="24"/>
        </w:rPr>
        <w:t>ご</w:t>
      </w:r>
      <w:r w:rsidRPr="00EB6691">
        <w:rPr>
          <w:rFonts w:ascii="ＭＳ ゴシック" w:eastAsia="ＭＳ ゴシック" w:hAnsi="ＭＳ ゴシック" w:hint="eastAsia"/>
          <w:sz w:val="24"/>
        </w:rPr>
        <w:t>利用</w:t>
      </w:r>
      <w:r w:rsidR="002A31E1" w:rsidRPr="00EB6691">
        <w:rPr>
          <w:rFonts w:ascii="ＭＳ ゴシック" w:eastAsia="ＭＳ ゴシック" w:hAnsi="ＭＳ ゴシック" w:hint="eastAsia"/>
          <w:sz w:val="24"/>
        </w:rPr>
        <w:t>いただけます</w:t>
      </w:r>
      <w:r w:rsidRPr="00EB6691">
        <w:rPr>
          <w:rFonts w:ascii="ＭＳ ゴシック" w:eastAsia="ＭＳ ゴシック" w:hAnsi="ＭＳ ゴシック" w:hint="eastAsia"/>
          <w:sz w:val="24"/>
        </w:rPr>
        <w:t>。</w:t>
      </w:r>
    </w:p>
    <w:p w:rsidR="00BD51C8" w:rsidRPr="00EB6691" w:rsidRDefault="00BD51C8" w:rsidP="00794BAE">
      <w:pPr>
        <w:spacing w:line="500" w:lineRule="exact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これは、国立国会図書館がデジタル化した資料のうち、絶版等の理由で入手が困難な資料について、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国立国会図書館の承認を受けた</w:t>
      </w:r>
      <w:r w:rsidR="007269B6" w:rsidRPr="00EB6691">
        <w:rPr>
          <w:rFonts w:ascii="ＭＳ ゴシック" w:eastAsia="ＭＳ ゴシック" w:hAnsi="ＭＳ ゴシック" w:hint="eastAsia"/>
          <w:sz w:val="24"/>
        </w:rPr>
        <w:t>公共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図書館</w:t>
      </w:r>
      <w:r w:rsidR="007269B6" w:rsidRPr="00EB6691">
        <w:rPr>
          <w:rFonts w:ascii="ＭＳ ゴシック" w:eastAsia="ＭＳ ゴシック" w:hAnsi="ＭＳ ゴシック" w:hint="eastAsia"/>
          <w:sz w:val="24"/>
        </w:rPr>
        <w:t>や大学図書館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など</w:t>
      </w:r>
      <w:r w:rsidR="007269B6" w:rsidRPr="00EB6691">
        <w:rPr>
          <w:rFonts w:ascii="ＭＳ ゴシック" w:eastAsia="ＭＳ ゴシック" w:hAnsi="ＭＳ ゴシック" w:hint="eastAsia"/>
          <w:sz w:val="24"/>
        </w:rPr>
        <w:t>で</w:t>
      </w:r>
      <w:r w:rsidRPr="00EB6691">
        <w:rPr>
          <w:rFonts w:ascii="ＭＳ ゴシック" w:eastAsia="ＭＳ ゴシック" w:hAnsi="ＭＳ ゴシック" w:hint="eastAsia"/>
          <w:sz w:val="24"/>
        </w:rPr>
        <w:t>閲覧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・</w:t>
      </w:r>
      <w:r w:rsidRPr="00EB6691">
        <w:rPr>
          <w:rFonts w:ascii="ＭＳ ゴシック" w:eastAsia="ＭＳ ゴシック" w:hAnsi="ＭＳ ゴシック" w:hint="eastAsia"/>
          <w:sz w:val="24"/>
        </w:rPr>
        <w:t>複写ができるサービスです。</w:t>
      </w:r>
    </w:p>
    <w:p w:rsidR="002A31E1" w:rsidRPr="00EB6691" w:rsidRDefault="002A31E1" w:rsidP="002A31E1">
      <w:pPr>
        <w:rPr>
          <w:rFonts w:ascii="ＭＳ ゴシック" w:eastAsia="ＭＳ ゴシック" w:hAnsi="ＭＳ ゴシック"/>
          <w:sz w:val="22"/>
        </w:rPr>
      </w:pPr>
    </w:p>
    <w:p w:rsidR="002A31E1" w:rsidRPr="00EB6691" w:rsidRDefault="002A31E1" w:rsidP="002A3905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pct15" w:color="auto" w:fill="FFFFFF"/>
        </w:rPr>
      </w:pPr>
      <w:r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◇利用できる方</w:t>
      </w:r>
    </w:p>
    <w:p w:rsidR="002A31E1" w:rsidRPr="00EB6691" w:rsidRDefault="002A31E1" w:rsidP="00EB669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B6691">
        <w:rPr>
          <w:rFonts w:ascii="ＭＳ ゴシック" w:eastAsia="ＭＳ ゴシック" w:hAnsi="ＭＳ ゴシック" w:hint="eastAsia"/>
          <w:sz w:val="24"/>
        </w:rPr>
        <w:t>本学の学生、教職員(卒業生、学外利用者の方はご利用いただけません)</w:t>
      </w:r>
    </w:p>
    <w:p w:rsidR="002A3905" w:rsidRPr="00EB6691" w:rsidRDefault="002A3905" w:rsidP="002A3905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377C74" w:rsidRPr="00EB6691" w:rsidRDefault="00377C74" w:rsidP="002A3905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pct15" w:color="auto" w:fill="FFFFFF"/>
        </w:rPr>
      </w:pPr>
      <w:r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◇利用時間</w:t>
      </w:r>
    </w:p>
    <w:p w:rsidR="009C21A0" w:rsidRPr="00EB6691" w:rsidRDefault="009C21A0" w:rsidP="00EB669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開館時間から正午、午後１時から閉館３０分前まで</w:t>
      </w:r>
    </w:p>
    <w:p w:rsidR="002A3905" w:rsidRPr="00EB6691" w:rsidRDefault="002A3905" w:rsidP="002A3905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9C21A0" w:rsidRPr="00EB6691" w:rsidRDefault="009C21A0" w:rsidP="002A3905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pct15" w:color="auto" w:fill="FFFFFF"/>
        </w:rPr>
      </w:pPr>
      <w:r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◇利用場所</w:t>
      </w:r>
    </w:p>
    <w:p w:rsidR="009C21A0" w:rsidRPr="00EB6691" w:rsidRDefault="009C21A0" w:rsidP="00EB6691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図書館カウンター前　O</w:t>
      </w:r>
      <w:r w:rsidRPr="00EB6691">
        <w:rPr>
          <w:rFonts w:ascii="ＭＳ ゴシック" w:eastAsia="ＭＳ ゴシック" w:hAnsi="ＭＳ ゴシック"/>
          <w:sz w:val="24"/>
        </w:rPr>
        <w:t>PAC</w:t>
      </w:r>
      <w:r w:rsidRPr="00EB6691">
        <w:rPr>
          <w:rFonts w:ascii="ＭＳ ゴシック" w:eastAsia="ＭＳ ゴシック" w:hAnsi="ＭＳ ゴシック" w:hint="eastAsia"/>
          <w:sz w:val="24"/>
        </w:rPr>
        <w:t>検索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用</w:t>
      </w:r>
      <w:r w:rsidRPr="00EB6691">
        <w:rPr>
          <w:rFonts w:ascii="ＭＳ ゴシック" w:eastAsia="ＭＳ ゴシック" w:hAnsi="ＭＳ ゴシック" w:hint="eastAsia"/>
          <w:sz w:val="24"/>
        </w:rPr>
        <w:t>端末</w:t>
      </w:r>
    </w:p>
    <w:p w:rsidR="002A3905" w:rsidRPr="00EB6691" w:rsidRDefault="002A3905" w:rsidP="002A3905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9C21A0" w:rsidRPr="00EB6691" w:rsidRDefault="009C21A0" w:rsidP="002A3905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pct15" w:color="auto" w:fill="FFFFFF"/>
        </w:rPr>
      </w:pPr>
      <w:r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◇</w:t>
      </w:r>
      <w:r w:rsidR="00C77135"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利用できる資料</w:t>
      </w:r>
    </w:p>
    <w:p w:rsidR="00C77135" w:rsidRPr="00EB6691" w:rsidRDefault="00C77135" w:rsidP="00EB6691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国立国会図書館デジタルコレクション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のうち</w:t>
      </w:r>
      <w:r w:rsidRPr="00EB6691">
        <w:rPr>
          <w:rFonts w:ascii="ＭＳ ゴシック" w:eastAsia="ＭＳ ゴシック" w:hAnsi="ＭＳ ゴシック" w:hint="eastAsia"/>
          <w:sz w:val="24"/>
        </w:rPr>
        <w:t>「国立国会図書館／図書館送信限定」</w:t>
      </w:r>
      <w:r w:rsidR="00EA07E7" w:rsidRPr="00EB6691">
        <w:rPr>
          <w:rFonts w:ascii="ＭＳ ゴシック" w:eastAsia="ＭＳ ゴシック" w:hAnsi="ＭＳ ゴシック" w:hint="eastAsia"/>
          <w:sz w:val="24"/>
        </w:rPr>
        <w:t>と表示</w:t>
      </w:r>
      <w:r w:rsidR="002A3905" w:rsidRPr="00EB6691">
        <w:rPr>
          <w:rFonts w:ascii="ＭＳ ゴシック" w:eastAsia="ＭＳ ゴシック" w:hAnsi="ＭＳ ゴシック" w:hint="eastAsia"/>
          <w:sz w:val="24"/>
        </w:rPr>
        <w:t>のある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資料が対象です</w:t>
      </w:r>
      <w:r w:rsidRPr="00EB6691">
        <w:rPr>
          <w:rFonts w:ascii="ＭＳ ゴシック" w:eastAsia="ＭＳ ゴシック" w:hAnsi="ＭＳ ゴシック" w:hint="eastAsia"/>
          <w:sz w:val="24"/>
        </w:rPr>
        <w:t>。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国立国会図書館デジタルコレクションは、国立国会図書館の</w:t>
      </w:r>
      <w:r w:rsidR="001567BC" w:rsidRPr="00EB6691">
        <w:rPr>
          <w:rFonts w:ascii="ＭＳ ゴシック" w:eastAsia="ＭＳ ゴシック" w:hAnsi="ＭＳ ゴシック" w:hint="eastAsia"/>
          <w:sz w:val="24"/>
        </w:rPr>
        <w:t>ウ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エブサイトで公開</w:t>
      </w:r>
      <w:r w:rsidR="001567BC" w:rsidRPr="00EB6691">
        <w:rPr>
          <w:rFonts w:ascii="ＭＳ ゴシック" w:eastAsia="ＭＳ ゴシック" w:hAnsi="ＭＳ ゴシック" w:hint="eastAsia"/>
          <w:sz w:val="24"/>
        </w:rPr>
        <w:t>されて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います。</w:t>
      </w:r>
    </w:p>
    <w:p w:rsidR="002A3905" w:rsidRPr="00EB6691" w:rsidRDefault="002A3905" w:rsidP="002A3905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C77135" w:rsidRPr="00EB6691" w:rsidRDefault="00C77135" w:rsidP="002A3905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  <w:shd w:val="pct15" w:color="auto" w:fill="FFFFFF"/>
        </w:rPr>
      </w:pPr>
      <w:r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◇閲覧</w:t>
      </w:r>
      <w:r w:rsidR="001B5BAB"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の方法</w:t>
      </w:r>
    </w:p>
    <w:p w:rsidR="00377C74" w:rsidRPr="00EB6691" w:rsidRDefault="00377C74" w:rsidP="002A3905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・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「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閲覧・複写申込書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」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に必要事項をご記入の上、</w:t>
      </w:r>
      <w:r w:rsidRPr="00EB6691">
        <w:rPr>
          <w:rFonts w:ascii="ＭＳ ゴシック" w:eastAsia="ＭＳ ゴシック" w:hAnsi="ＭＳ ゴシック" w:hint="eastAsia"/>
          <w:sz w:val="24"/>
        </w:rPr>
        <w:t>レファレンスカウンター</w:t>
      </w:r>
      <w:r w:rsidR="002752AB" w:rsidRPr="00EB6691">
        <w:rPr>
          <w:rFonts w:ascii="ＭＳ ゴシック" w:eastAsia="ＭＳ ゴシック" w:hAnsi="ＭＳ ゴシック" w:hint="eastAsia"/>
          <w:sz w:val="24"/>
        </w:rPr>
        <w:t>に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ご提出ください。なお、学生の皆さんは、</w:t>
      </w:r>
      <w:r w:rsidR="002752AB" w:rsidRPr="00EB6691">
        <w:rPr>
          <w:rFonts w:ascii="ＭＳ ゴシック" w:eastAsia="ＭＳ ゴシック" w:hAnsi="ＭＳ ゴシック" w:hint="eastAsia"/>
          <w:sz w:val="24"/>
        </w:rPr>
        <w:t>学生証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もご</w:t>
      </w:r>
      <w:r w:rsidR="002752AB" w:rsidRPr="00EB6691">
        <w:rPr>
          <w:rFonts w:ascii="ＭＳ ゴシック" w:eastAsia="ＭＳ ゴシック" w:hAnsi="ＭＳ ゴシック" w:hint="eastAsia"/>
          <w:sz w:val="24"/>
        </w:rPr>
        <w:t>提示ください。</w:t>
      </w:r>
    </w:p>
    <w:p w:rsidR="002A3905" w:rsidRPr="00EB6691" w:rsidRDefault="00EA07E7" w:rsidP="002A3905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・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カウンター前のO</w:t>
      </w:r>
      <w:r w:rsidR="00FF5D40" w:rsidRPr="00EB6691">
        <w:rPr>
          <w:rFonts w:ascii="ＭＳ ゴシック" w:eastAsia="ＭＳ ゴシック" w:hAnsi="ＭＳ ゴシック"/>
          <w:sz w:val="24"/>
        </w:rPr>
        <w:t>PAC</w:t>
      </w:r>
      <w:r w:rsidR="00FF5D40" w:rsidRPr="00EB6691">
        <w:rPr>
          <w:rFonts w:ascii="ＭＳ ゴシック" w:eastAsia="ＭＳ ゴシック" w:hAnsi="ＭＳ ゴシック" w:hint="eastAsia"/>
          <w:sz w:val="24"/>
        </w:rPr>
        <w:t>検索端末で、</w:t>
      </w:r>
      <w:r w:rsidR="00AA7BBA" w:rsidRPr="00EB6691">
        <w:rPr>
          <w:rFonts w:ascii="ＭＳ ゴシック" w:eastAsia="ＭＳ ゴシック" w:hAnsi="ＭＳ ゴシック" w:hint="eastAsia"/>
          <w:sz w:val="24"/>
        </w:rPr>
        <w:t>職員によるログイン</w:t>
      </w:r>
      <w:r w:rsidR="000D4595" w:rsidRPr="00EB6691">
        <w:rPr>
          <w:rFonts w:ascii="ＭＳ ゴシック" w:eastAsia="ＭＳ ゴシック" w:hAnsi="ＭＳ ゴシック" w:hint="eastAsia"/>
          <w:sz w:val="24"/>
        </w:rPr>
        <w:t>操作</w:t>
      </w:r>
      <w:r w:rsidR="00AA7BBA" w:rsidRPr="00EB6691">
        <w:rPr>
          <w:rFonts w:ascii="ＭＳ ゴシック" w:eastAsia="ＭＳ ゴシック" w:hAnsi="ＭＳ ゴシック" w:hint="eastAsia"/>
          <w:sz w:val="24"/>
        </w:rPr>
        <w:t>後、ご利用いただけます。</w:t>
      </w:r>
    </w:p>
    <w:p w:rsidR="000D4595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color w:val="FF0000"/>
          <w:sz w:val="24"/>
        </w:rPr>
      </w:pPr>
      <w:r w:rsidRPr="00EB6691">
        <w:rPr>
          <w:rFonts w:ascii="ＭＳ ゴシック" w:eastAsia="ＭＳ ゴシック" w:hAnsi="ＭＳ ゴシック" w:hint="eastAsia"/>
          <w:color w:val="FF0000"/>
          <w:sz w:val="24"/>
        </w:rPr>
        <w:t>(注意)</w:t>
      </w:r>
    </w:p>
    <w:p w:rsidR="00C77135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color w:val="FF0000"/>
          <w:sz w:val="24"/>
        </w:rPr>
      </w:pPr>
      <w:r w:rsidRPr="00EB6691">
        <w:rPr>
          <w:rFonts w:ascii="ＭＳ ゴシック" w:eastAsia="ＭＳ ゴシック" w:hAnsi="ＭＳ ゴシック" w:hint="eastAsia"/>
          <w:color w:val="FF0000"/>
          <w:sz w:val="24"/>
        </w:rPr>
        <w:t>・</w:t>
      </w:r>
      <w:r w:rsidR="00AA7BBA" w:rsidRPr="00EB6691">
        <w:rPr>
          <w:rFonts w:ascii="ＭＳ ゴシック" w:eastAsia="ＭＳ ゴシック" w:hAnsi="ＭＳ ゴシック" w:hint="eastAsia"/>
          <w:color w:val="FF0000"/>
          <w:sz w:val="24"/>
        </w:rPr>
        <w:t>デジタル画像</w:t>
      </w:r>
      <w:r w:rsidR="001838A0" w:rsidRPr="00EB6691">
        <w:rPr>
          <w:rFonts w:ascii="ＭＳ ゴシック" w:eastAsia="ＭＳ ゴシック" w:hAnsi="ＭＳ ゴシック" w:hint="eastAsia"/>
          <w:color w:val="FF0000"/>
          <w:sz w:val="24"/>
        </w:rPr>
        <w:t>のダウンロードや保存、カメラ等での撮影はできません。</w:t>
      </w:r>
    </w:p>
    <w:p w:rsidR="000D4595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color w:val="FF0000"/>
          <w:sz w:val="24"/>
        </w:rPr>
      </w:pPr>
      <w:r w:rsidRPr="00EB6691">
        <w:rPr>
          <w:rFonts w:ascii="ＭＳ ゴシック" w:eastAsia="ＭＳ ゴシック" w:hAnsi="ＭＳ ゴシック" w:hint="eastAsia"/>
          <w:color w:val="FF0000"/>
          <w:sz w:val="24"/>
        </w:rPr>
        <w:t>・利用中は席を離れないでください。</w:t>
      </w:r>
    </w:p>
    <w:p w:rsidR="000D4595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color w:val="FF0000"/>
          <w:sz w:val="24"/>
        </w:rPr>
      </w:pPr>
      <w:r w:rsidRPr="00EB6691">
        <w:rPr>
          <w:rFonts w:ascii="ＭＳ ゴシック" w:eastAsia="ＭＳ ゴシック" w:hAnsi="ＭＳ ゴシック" w:hint="eastAsia"/>
          <w:color w:val="FF0000"/>
          <w:sz w:val="24"/>
        </w:rPr>
        <w:t>・利用が終わったら、必ずカウンターの職員にご連絡ください。</w:t>
      </w:r>
    </w:p>
    <w:p w:rsidR="002A3905" w:rsidRPr="00EB6691" w:rsidRDefault="002A3905" w:rsidP="002A3905">
      <w:pPr>
        <w:spacing w:line="360" w:lineRule="exact"/>
        <w:rPr>
          <w:rFonts w:ascii="ＭＳ ゴシック" w:eastAsia="ＭＳ ゴシック" w:hAnsi="ＭＳ ゴシック"/>
          <w:color w:val="FF0000"/>
          <w:sz w:val="24"/>
        </w:rPr>
      </w:pPr>
    </w:p>
    <w:p w:rsidR="00AA7BBA" w:rsidRPr="00EB6691" w:rsidRDefault="00AA7BBA" w:rsidP="002A3905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◇複写</w:t>
      </w:r>
      <w:r w:rsidR="001B5BAB" w:rsidRPr="00EB6691">
        <w:rPr>
          <w:rFonts w:ascii="ＭＳ ゴシック" w:eastAsia="ＭＳ ゴシック" w:hAnsi="ＭＳ ゴシック" w:hint="eastAsia"/>
          <w:b/>
          <w:sz w:val="26"/>
          <w:szCs w:val="26"/>
          <w:shd w:val="pct15" w:color="auto" w:fill="FFFFFF"/>
        </w:rPr>
        <w:t>の方法</w:t>
      </w:r>
    </w:p>
    <w:p w:rsidR="000D4595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・</w:t>
      </w:r>
      <w:r w:rsidR="001838A0" w:rsidRPr="00EB6691">
        <w:rPr>
          <w:rFonts w:ascii="ＭＳ ゴシック" w:eastAsia="ＭＳ ゴシック" w:hAnsi="ＭＳ ゴシック" w:hint="eastAsia"/>
          <w:sz w:val="24"/>
        </w:rPr>
        <w:t>閲覧可能な資料について、著作権</w:t>
      </w:r>
      <w:r w:rsidR="008D7CC2" w:rsidRPr="00EB6691">
        <w:rPr>
          <w:rFonts w:ascii="ＭＳ ゴシック" w:eastAsia="ＭＳ ゴシック" w:hAnsi="ＭＳ ゴシック" w:hint="eastAsia"/>
          <w:sz w:val="24"/>
        </w:rPr>
        <w:t>法</w:t>
      </w:r>
      <w:r w:rsidR="001838A0" w:rsidRPr="00EB6691">
        <w:rPr>
          <w:rFonts w:ascii="ＭＳ ゴシック" w:eastAsia="ＭＳ ゴシック" w:hAnsi="ＭＳ ゴシック" w:hint="eastAsia"/>
          <w:sz w:val="24"/>
        </w:rPr>
        <w:t>の範囲内で複写できます。</w:t>
      </w:r>
    </w:p>
    <w:p w:rsidR="002A3905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・</w:t>
      </w:r>
      <w:r w:rsidR="001B5BAB" w:rsidRPr="00EB6691">
        <w:rPr>
          <w:rFonts w:ascii="ＭＳ ゴシック" w:eastAsia="ＭＳ ゴシック" w:hAnsi="ＭＳ ゴシック" w:hint="eastAsia"/>
          <w:sz w:val="24"/>
        </w:rPr>
        <w:t>「閲覧・複写申込書」に必要事項をご記入の上、</w:t>
      </w:r>
      <w:r w:rsidR="001838A0" w:rsidRPr="00EB6691">
        <w:rPr>
          <w:rFonts w:ascii="ＭＳ ゴシック" w:eastAsia="ＭＳ ゴシック" w:hAnsi="ＭＳ ゴシック" w:hint="eastAsia"/>
          <w:sz w:val="24"/>
        </w:rPr>
        <w:t>レファレンスカウンター</w:t>
      </w:r>
      <w:r w:rsidR="004E47D4" w:rsidRPr="00EB6691">
        <w:rPr>
          <w:rFonts w:ascii="ＭＳ ゴシック" w:eastAsia="ＭＳ ゴシック" w:hAnsi="ＭＳ ゴシック" w:hint="eastAsia"/>
          <w:sz w:val="24"/>
        </w:rPr>
        <w:t>に</w:t>
      </w:r>
      <w:r w:rsidR="001567BC" w:rsidRPr="00EB6691">
        <w:rPr>
          <w:rFonts w:ascii="ＭＳ ゴシック" w:eastAsia="ＭＳ ゴシック" w:hAnsi="ＭＳ ゴシック" w:hint="eastAsia"/>
          <w:sz w:val="24"/>
        </w:rPr>
        <w:t>ご提出</w:t>
      </w:r>
      <w:r w:rsidR="004E47D4" w:rsidRPr="00EB6691">
        <w:rPr>
          <w:rFonts w:ascii="ＭＳ ゴシック" w:eastAsia="ＭＳ ゴシック" w:hAnsi="ＭＳ ゴシック" w:hint="eastAsia"/>
          <w:sz w:val="24"/>
        </w:rPr>
        <w:t>くださ</w:t>
      </w:r>
      <w:r w:rsidR="002A3905" w:rsidRPr="00EB669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E47D4" w:rsidRPr="00EB6691" w:rsidRDefault="004E47D4" w:rsidP="002A3905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い</w:t>
      </w:r>
      <w:r w:rsidR="001838A0" w:rsidRPr="00EB6691">
        <w:rPr>
          <w:rFonts w:ascii="ＭＳ ゴシック" w:eastAsia="ＭＳ ゴシック" w:hAnsi="ＭＳ ゴシック" w:hint="eastAsia"/>
          <w:sz w:val="24"/>
        </w:rPr>
        <w:t>。</w:t>
      </w:r>
      <w:r w:rsidRPr="00EB6691">
        <w:rPr>
          <w:rFonts w:ascii="ＭＳ ゴシック" w:eastAsia="ＭＳ ゴシック" w:hAnsi="ＭＳ ゴシック" w:hint="eastAsia"/>
          <w:sz w:val="24"/>
        </w:rPr>
        <w:t>複写は</w:t>
      </w:r>
      <w:r w:rsidR="001838A0" w:rsidRPr="00EB6691">
        <w:rPr>
          <w:rFonts w:ascii="ＭＳ ゴシック" w:eastAsia="ＭＳ ゴシック" w:hAnsi="ＭＳ ゴシック" w:hint="eastAsia"/>
          <w:sz w:val="24"/>
        </w:rPr>
        <w:t>職員が</w:t>
      </w:r>
      <w:r w:rsidRPr="00EB6691">
        <w:rPr>
          <w:rFonts w:ascii="ＭＳ ゴシック" w:eastAsia="ＭＳ ゴシック" w:hAnsi="ＭＳ ゴシック" w:hint="eastAsia"/>
          <w:sz w:val="24"/>
        </w:rPr>
        <w:t>行いお渡しします。</w:t>
      </w:r>
    </w:p>
    <w:p w:rsidR="001838A0" w:rsidRPr="00EB6691" w:rsidRDefault="000D4595" w:rsidP="002A3905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EB6691">
        <w:rPr>
          <w:rFonts w:ascii="ＭＳ ゴシック" w:eastAsia="ＭＳ ゴシック" w:hAnsi="ＭＳ ゴシック" w:hint="eastAsia"/>
          <w:sz w:val="24"/>
        </w:rPr>
        <w:t>・</w:t>
      </w:r>
      <w:r w:rsidR="001838A0" w:rsidRPr="00EB6691">
        <w:rPr>
          <w:rFonts w:ascii="ＭＳ ゴシック" w:eastAsia="ＭＳ ゴシック" w:hAnsi="ＭＳ ゴシック" w:hint="eastAsia"/>
          <w:sz w:val="24"/>
        </w:rPr>
        <w:t>複写料金は</w:t>
      </w:r>
      <w:r w:rsidR="004454FA" w:rsidRPr="00EB6691">
        <w:rPr>
          <w:rFonts w:ascii="ＭＳ ゴシック" w:eastAsia="ＭＳ ゴシック" w:hAnsi="ＭＳ ゴシック" w:hint="eastAsia"/>
          <w:sz w:val="24"/>
        </w:rPr>
        <w:t>１コマあたり白黒１枚</w:t>
      </w:r>
      <w:r w:rsidR="00A27E31" w:rsidRPr="00EB6691">
        <w:rPr>
          <w:rFonts w:ascii="ＭＳ ゴシック" w:eastAsia="ＭＳ ゴシック" w:hAnsi="ＭＳ ゴシック" w:hint="eastAsia"/>
          <w:sz w:val="24"/>
        </w:rPr>
        <w:t>１０</w:t>
      </w:r>
      <w:r w:rsidR="004454FA" w:rsidRPr="00EB6691">
        <w:rPr>
          <w:rFonts w:ascii="ＭＳ ゴシック" w:eastAsia="ＭＳ ゴシック" w:hAnsi="ＭＳ ゴシック" w:hint="eastAsia"/>
          <w:sz w:val="24"/>
        </w:rPr>
        <w:t>円／カラー１枚</w:t>
      </w:r>
      <w:r w:rsidR="00A27E31" w:rsidRPr="00EB6691">
        <w:rPr>
          <w:rFonts w:ascii="ＭＳ ゴシック" w:eastAsia="ＭＳ ゴシック" w:hAnsi="ＭＳ ゴシック" w:hint="eastAsia"/>
          <w:sz w:val="24"/>
        </w:rPr>
        <w:t>５０</w:t>
      </w:r>
      <w:r w:rsidR="004454FA" w:rsidRPr="00EB6691">
        <w:rPr>
          <w:rFonts w:ascii="ＭＳ ゴシック" w:eastAsia="ＭＳ ゴシック" w:hAnsi="ＭＳ ゴシック" w:hint="eastAsia"/>
          <w:sz w:val="24"/>
        </w:rPr>
        <w:t>円です。</w:t>
      </w:r>
    </w:p>
    <w:sectPr w:rsidR="001838A0" w:rsidRPr="00EB6691" w:rsidSect="00A27E31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19" w:rsidRDefault="00EA4C19" w:rsidP="00BD51C8">
      <w:r>
        <w:separator/>
      </w:r>
    </w:p>
  </w:endnote>
  <w:endnote w:type="continuationSeparator" w:id="0">
    <w:p w:rsidR="00EA4C19" w:rsidRDefault="00EA4C19" w:rsidP="00BD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19" w:rsidRDefault="00EA4C19" w:rsidP="00BD51C8">
      <w:r>
        <w:separator/>
      </w:r>
    </w:p>
  </w:footnote>
  <w:footnote w:type="continuationSeparator" w:id="0">
    <w:p w:rsidR="00EA4C19" w:rsidRDefault="00EA4C19" w:rsidP="00BD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8"/>
    <w:rsid w:val="000A6F30"/>
    <w:rsid w:val="000D4595"/>
    <w:rsid w:val="001567BC"/>
    <w:rsid w:val="001838A0"/>
    <w:rsid w:val="001B5BAB"/>
    <w:rsid w:val="002752AB"/>
    <w:rsid w:val="0029357F"/>
    <w:rsid w:val="002A150C"/>
    <w:rsid w:val="002A31E1"/>
    <w:rsid w:val="002A3905"/>
    <w:rsid w:val="00377C74"/>
    <w:rsid w:val="004454FA"/>
    <w:rsid w:val="004E47D4"/>
    <w:rsid w:val="004F6806"/>
    <w:rsid w:val="0050205A"/>
    <w:rsid w:val="007269B6"/>
    <w:rsid w:val="007314AE"/>
    <w:rsid w:val="00774902"/>
    <w:rsid w:val="00794BAE"/>
    <w:rsid w:val="00834994"/>
    <w:rsid w:val="008D7CC2"/>
    <w:rsid w:val="009C21A0"/>
    <w:rsid w:val="00A27E31"/>
    <w:rsid w:val="00AA7BBA"/>
    <w:rsid w:val="00BD51C8"/>
    <w:rsid w:val="00C77135"/>
    <w:rsid w:val="00DE0D37"/>
    <w:rsid w:val="00E04967"/>
    <w:rsid w:val="00EA07E7"/>
    <w:rsid w:val="00EA4C19"/>
    <w:rsid w:val="00EB6691"/>
    <w:rsid w:val="00EE2BE9"/>
    <w:rsid w:val="00EE66BF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07CAA-78E1-434B-9D68-B29D6C1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1C8"/>
  </w:style>
  <w:style w:type="paragraph" w:styleId="a5">
    <w:name w:val="footer"/>
    <w:basedOn w:val="a"/>
    <w:link w:val="a6"/>
    <w:uiPriority w:val="99"/>
    <w:unhideWhenUsed/>
    <w:rsid w:val="00BD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59B5-CBA2-4E13-8824-87879779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K.Shimizu</dc:creator>
  <cp:keywords/>
  <dc:description/>
  <cp:lastModifiedBy>USER10</cp:lastModifiedBy>
  <cp:revision>4</cp:revision>
  <dcterms:created xsi:type="dcterms:W3CDTF">2019-06-28T01:23:00Z</dcterms:created>
  <dcterms:modified xsi:type="dcterms:W3CDTF">2019-06-28T01:48:00Z</dcterms:modified>
</cp:coreProperties>
</file>